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2" w:rsidRDefault="00A81EB7">
      <w:pPr>
        <w:pStyle w:val="En-tte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left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Circonscription de Vire</w:t>
      </w:r>
      <w:r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Groupe Scolaire Henri Morel, Montchamp</w:t>
      </w:r>
    </w:p>
    <w:p w:rsidR="00D80552" w:rsidRDefault="00A81EB7">
      <w:pPr>
        <w:pStyle w:val="En-tte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Conseil d’école n°1 – année scolaire 2020/2021</w:t>
      </w:r>
    </w:p>
    <w:p w:rsidR="00D80552" w:rsidRDefault="00A81EB7">
      <w:pPr>
        <w:pStyle w:val="En-tte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Mardi 8 décembre 2020</w:t>
      </w:r>
    </w:p>
    <w:p w:rsidR="00D80552" w:rsidRDefault="00D80552">
      <w:pPr>
        <w:pStyle w:val="Standard"/>
        <w:jc w:val="left"/>
        <w:rPr>
          <w:sz w:val="22"/>
          <w:szCs w:val="22"/>
        </w:rPr>
      </w:pPr>
    </w:p>
    <w:p w:rsidR="00D80552" w:rsidRDefault="00A81EB7">
      <w:pPr>
        <w:pStyle w:val="Standard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Liste des membres réduite à cause du covit19:</w:t>
      </w:r>
    </w:p>
    <w:p w:rsidR="00D80552" w:rsidRDefault="00A81EB7">
      <w:pPr>
        <w:pStyle w:val="Standard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Président de séance:</w:t>
      </w:r>
      <w:r>
        <w:rPr>
          <w:sz w:val="22"/>
          <w:szCs w:val="22"/>
        </w:rPr>
        <w:t xml:space="preserve"> Mme PRECIGOU, directrice</w:t>
      </w:r>
    </w:p>
    <w:p w:rsidR="00D80552" w:rsidRDefault="00A81EB7">
      <w:pPr>
        <w:pStyle w:val="Standard"/>
        <w:ind w:firstLine="0"/>
        <w:jc w:val="left"/>
      </w:pPr>
      <w:r>
        <w:rPr>
          <w:b/>
          <w:sz w:val="22"/>
          <w:szCs w:val="22"/>
        </w:rPr>
        <w:t xml:space="preserve">Enseignante : </w:t>
      </w:r>
      <w:r>
        <w:rPr>
          <w:sz w:val="22"/>
          <w:szCs w:val="22"/>
        </w:rPr>
        <w:t>Mme POULIE</w:t>
      </w:r>
    </w:p>
    <w:p w:rsidR="00D80552" w:rsidRDefault="00A81EB7">
      <w:pPr>
        <w:pStyle w:val="Standard"/>
        <w:ind w:firstLine="0"/>
        <w:jc w:val="left"/>
      </w:pPr>
      <w:r>
        <w:rPr>
          <w:b/>
          <w:sz w:val="22"/>
          <w:szCs w:val="22"/>
        </w:rPr>
        <w:t xml:space="preserve">Représentant de la commune de </w:t>
      </w:r>
      <w:proofErr w:type="spellStart"/>
      <w:r>
        <w:rPr>
          <w:b/>
          <w:sz w:val="22"/>
          <w:szCs w:val="22"/>
        </w:rPr>
        <w:t>Valdallière</w:t>
      </w:r>
      <w:proofErr w:type="spellEnd"/>
      <w:r>
        <w:rPr>
          <w:b/>
          <w:sz w:val="22"/>
          <w:szCs w:val="22"/>
        </w:rPr>
        <w:t xml:space="preserve"> : </w:t>
      </w:r>
      <w:r>
        <w:rPr>
          <w:sz w:val="22"/>
          <w:szCs w:val="22"/>
        </w:rPr>
        <w:t xml:space="preserve">Mme FABIEN, élue chargée des affaires scolaires et M </w:t>
      </w:r>
      <w:proofErr w:type="spellStart"/>
      <w:r>
        <w:rPr>
          <w:sz w:val="22"/>
          <w:szCs w:val="22"/>
        </w:rPr>
        <w:t>Sénélar</w:t>
      </w:r>
      <w:proofErr w:type="spellEnd"/>
      <w:r>
        <w:rPr>
          <w:sz w:val="22"/>
          <w:szCs w:val="22"/>
        </w:rPr>
        <w:t xml:space="preserve"> responsable des affaires scolaires</w:t>
      </w:r>
    </w:p>
    <w:p w:rsidR="00D80552" w:rsidRDefault="00A81EB7">
      <w:pPr>
        <w:pStyle w:val="Standard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Représentants des parents d'élèves élus: </w:t>
      </w:r>
      <w:r>
        <w:rPr>
          <w:sz w:val="22"/>
          <w:szCs w:val="22"/>
        </w:rPr>
        <w:t>Mmes MARIE et  BERTHOUT</w:t>
      </w:r>
    </w:p>
    <w:p w:rsidR="00D80552" w:rsidRDefault="00A81EB7">
      <w:pPr>
        <w:pStyle w:val="Standard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0552" w:rsidRDefault="00A81EB7">
      <w:pPr>
        <w:pStyle w:val="Textbody"/>
        <w:spacing w:after="0"/>
        <w:ind w:firstLine="0"/>
        <w:jc w:val="left"/>
      </w:pPr>
      <w:r>
        <w:rPr>
          <w:sz w:val="22"/>
          <w:szCs w:val="22"/>
        </w:rPr>
        <w:t>La séance s'est ouverte à 18 heures</w:t>
      </w:r>
    </w:p>
    <w:p w:rsidR="00D80552" w:rsidRDefault="00D80552">
      <w:pPr>
        <w:pStyle w:val="Textbody"/>
        <w:spacing w:after="0"/>
        <w:ind w:firstLine="0"/>
        <w:jc w:val="left"/>
        <w:rPr>
          <w:sz w:val="22"/>
          <w:szCs w:val="22"/>
        </w:rPr>
      </w:pPr>
    </w:p>
    <w:p w:rsidR="00D80552" w:rsidRDefault="00A81EB7">
      <w:pPr>
        <w:pStyle w:val="Textbody"/>
        <w:spacing w:after="0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Ordre du jour :</w:t>
      </w:r>
    </w:p>
    <w:p w:rsidR="00D80552" w:rsidRDefault="00D80552">
      <w:pPr>
        <w:pStyle w:val="Textbody"/>
        <w:spacing w:after="0"/>
        <w:ind w:firstLine="0"/>
        <w:jc w:val="left"/>
        <w:rPr>
          <w:b/>
          <w:sz w:val="22"/>
          <w:szCs w:val="22"/>
        </w:rPr>
      </w:pP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Présentation des personnes et fonctionnement du conseil d’école</w:t>
      </w: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Effectifs et classes</w:t>
      </w: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Vie scolaire et projets pédagogiques.</w:t>
      </w: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RASED et aide scolaire</w:t>
      </w: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Restauration et hygiène</w:t>
      </w:r>
    </w:p>
    <w:p w:rsidR="00D80552" w:rsidRDefault="00A81EB7">
      <w:pPr>
        <w:pStyle w:val="Textbody"/>
        <w:numPr>
          <w:ilvl w:val="0"/>
          <w:numId w:val="1"/>
        </w:numPr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Sécurité et équipements</w:t>
      </w:r>
    </w:p>
    <w:p w:rsidR="00D80552" w:rsidRDefault="00A81EB7">
      <w:pPr>
        <w:pStyle w:val="Textbody"/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tab/>
        <w:t xml:space="preserve">7) </w:t>
      </w:r>
      <w:r>
        <w:rPr>
          <w:sz w:val="21"/>
          <w:szCs w:val="21"/>
          <w:u w:val="single"/>
        </w:rPr>
        <w:t>Bilan financier </w:t>
      </w:r>
    </w:p>
    <w:p w:rsidR="00D80552" w:rsidRDefault="00A81EB7">
      <w:pPr>
        <w:pStyle w:val="Textbody"/>
        <w:spacing w:after="0"/>
        <w:ind w:firstLine="0"/>
        <w:jc w:val="left"/>
        <w:rPr>
          <w:sz w:val="21"/>
          <w:szCs w:val="21"/>
          <w:u w:val="single"/>
        </w:rPr>
      </w:pPr>
      <w:r>
        <w:rPr>
          <w:sz w:val="21"/>
          <w:szCs w:val="21"/>
        </w:rPr>
        <w:tab/>
        <w:t xml:space="preserve">8) </w:t>
      </w:r>
      <w:r>
        <w:rPr>
          <w:sz w:val="21"/>
          <w:szCs w:val="21"/>
          <w:u w:val="single"/>
        </w:rPr>
        <w:t>Questions diverses</w:t>
      </w:r>
    </w:p>
    <w:p w:rsidR="00D80552" w:rsidRDefault="00D80552">
      <w:pPr>
        <w:pStyle w:val="Textbody"/>
        <w:spacing w:after="0"/>
        <w:ind w:firstLine="0"/>
        <w:jc w:val="left"/>
        <w:rPr>
          <w:sz w:val="22"/>
          <w:szCs w:val="22"/>
        </w:rPr>
      </w:pPr>
    </w:p>
    <w:p w:rsidR="00D80552" w:rsidRDefault="00A81EB7">
      <w:pPr>
        <w:pStyle w:val="Textbody"/>
        <w:spacing w:after="0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Compte rendu :</w:t>
      </w:r>
    </w:p>
    <w:p w:rsidR="00D80552" w:rsidRDefault="00A81EB7">
      <w:pPr>
        <w:pStyle w:val="Textbody"/>
        <w:ind w:firstLine="0"/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1) 2) Présentation des personnes et fonctionnement du conseil d’école, effectifs et classes</w:t>
      </w:r>
    </w:p>
    <w:p w:rsidR="00D80552" w:rsidRDefault="00A81EB7">
      <w:pPr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>/ Présentation de l’équipe pédagogique, des effectifs et des classes à ce jour :</w:t>
      </w:r>
    </w:p>
    <w:p w:rsidR="00D80552" w:rsidRDefault="00A81EB7">
      <w:r>
        <w:t xml:space="preserve">Classe PS MS de 25 élèves </w:t>
      </w:r>
      <w:r>
        <w:t xml:space="preserve">(15 PS et 10 MS), enseignante Mme </w:t>
      </w:r>
      <w:proofErr w:type="spellStart"/>
      <w:r>
        <w:t>Bréard</w:t>
      </w:r>
      <w:proofErr w:type="spellEnd"/>
      <w:r>
        <w:t xml:space="preserve">, remplacée par Mme </w:t>
      </w:r>
      <w:proofErr w:type="spellStart"/>
      <w:r>
        <w:t>Lemardeley</w:t>
      </w:r>
      <w:proofErr w:type="spellEnd"/>
      <w:r>
        <w:t xml:space="preserve"> le mardi,  aidée par une ATSEM Magalie ; classe de MS GS de 24 élèves (7 MS et 17 GS), enseignante Mme Guitton  aidée par  l’ATSEM  Martine; classes GS CE2 de 20 élèves (7 GS et 13 CE2)</w:t>
      </w:r>
      <w:r>
        <w:t xml:space="preserve">, enseignant M </w:t>
      </w:r>
      <w:proofErr w:type="spellStart"/>
      <w:r>
        <w:t>Vaurabourg</w:t>
      </w:r>
      <w:proofErr w:type="spellEnd"/>
      <w:r>
        <w:t xml:space="preserve">, aidé par l’ATSEM Catherine les matins ; classe de CP (12 élèves) enseignante Mme Poulie ; classe de CE1 CE2 de 23 élèves (19 CE1 et 4 CE2) enseignante Mme Jourdan ; classe de CM2 ( 22 élèves) enseignante Mme </w:t>
      </w:r>
      <w:proofErr w:type="spellStart"/>
      <w:r>
        <w:t>Misko</w:t>
      </w:r>
      <w:proofErr w:type="spellEnd"/>
      <w:r>
        <w:t xml:space="preserve"> et la classe de</w:t>
      </w:r>
      <w:r>
        <w:t xml:space="preserve"> CM1( 22 élèves), enseignante Mme </w:t>
      </w:r>
      <w:proofErr w:type="spellStart"/>
      <w:r>
        <w:t>Précigou</w:t>
      </w:r>
      <w:proofErr w:type="spellEnd"/>
      <w:r>
        <w:t xml:space="preserve"> , directrice déchargée le lundi, remplacée par Mme </w:t>
      </w:r>
      <w:proofErr w:type="spellStart"/>
      <w:r>
        <w:t>Lemardelay</w:t>
      </w:r>
      <w:proofErr w:type="spellEnd"/>
      <w:r>
        <w:t xml:space="preserve"> ; Mme </w:t>
      </w:r>
      <w:proofErr w:type="spellStart"/>
      <w:r>
        <w:t>Lecanellié</w:t>
      </w:r>
      <w:proofErr w:type="spellEnd"/>
      <w:r>
        <w:t>, brigade rattachée à l’école .</w:t>
      </w:r>
    </w:p>
    <w:p w:rsidR="00D80552" w:rsidRDefault="00A81EB7">
      <w:r>
        <w:t>Effectifs total : 148 élèves dont 56 en maternelle et 92 en élémentaire (il y a eu un départ en élément</w:t>
      </w:r>
      <w:r>
        <w:t>aire CM1 et un en maternelle GS depuis la rentrée de septembre et un à prévoir en grande section aux vacances de Noël).</w:t>
      </w:r>
    </w:p>
    <w:p w:rsidR="00D80552" w:rsidRDefault="00A81EB7">
      <w:pPr>
        <w:rPr>
          <w:u w:val="single"/>
        </w:rPr>
      </w:pPr>
      <w:proofErr w:type="gramStart"/>
      <w:r>
        <w:rPr>
          <w:u w:val="single"/>
        </w:rPr>
        <w:t>b</w:t>
      </w:r>
      <w:proofErr w:type="gramEnd"/>
      <w:r>
        <w:rPr>
          <w:u w:val="single"/>
        </w:rPr>
        <w:t>/ Les représentants des parents d’élèves :</w:t>
      </w:r>
    </w:p>
    <w:p w:rsidR="00D80552" w:rsidRDefault="00A81EB7">
      <w:r>
        <w:t xml:space="preserve">Les élections ont eu lieu le vendredi 9 octobre. La liste qui se présentait a été élue avec </w:t>
      </w:r>
      <w:r>
        <w:t>7 titulaires et 2 suppléants. Les résultats ont donnés un taux de participation de 56,52 %, sur 207 inscrits, il y a eu 117 votants avec 22 bulletins nuls ou blancs. L’année précédente le taux de participation était de 48,61%.</w:t>
      </w:r>
    </w:p>
    <w:p w:rsidR="00D80552" w:rsidRDefault="00A81EB7">
      <w:pPr>
        <w:rPr>
          <w:u w:val="single"/>
        </w:rPr>
      </w:pPr>
      <w:proofErr w:type="gramStart"/>
      <w:r>
        <w:rPr>
          <w:u w:val="single"/>
        </w:rPr>
        <w:t>c</w:t>
      </w:r>
      <w:proofErr w:type="gramEnd"/>
      <w:r>
        <w:rPr>
          <w:u w:val="single"/>
        </w:rPr>
        <w:t xml:space="preserve">/ Fonctionnement du conseil </w:t>
      </w:r>
      <w:r>
        <w:rPr>
          <w:u w:val="single"/>
        </w:rPr>
        <w:t>d’école :</w:t>
      </w:r>
    </w:p>
    <w:p w:rsidR="00D80552" w:rsidRDefault="00A81EB7">
      <w:pPr>
        <w:pStyle w:val="NormalWeb"/>
        <w:rPr>
          <w:rFonts w:eastAsia="Times New Roman"/>
          <w:lang w:eastAsia="fr-FR"/>
        </w:rPr>
      </w:pPr>
      <w:r>
        <w:t xml:space="preserve">Il y a 3 conseils d’école dans l’année. Pour les délibérations chaque enseignant titulaire (ou son remplaçant) a une voix ainsi que chaque parent d’élève titulaire (ou son suppléant s’il est absent). Le représentant de la commune nouvelle de </w:t>
      </w:r>
      <w:proofErr w:type="spellStart"/>
      <w:r>
        <w:t>Vald</w:t>
      </w:r>
      <w:r>
        <w:t>allière</w:t>
      </w:r>
      <w:proofErr w:type="spellEnd"/>
      <w:r>
        <w:t xml:space="preserve"> a aussi une voix.  Le conseil d’école se réunit pour prendre les décisions qui concernent la vie de l'école, voter le règlement intérieur de l'école et adopter le projet d'école.</w:t>
      </w:r>
      <w:r>
        <w:rPr>
          <w:rFonts w:eastAsia="Times New Roman"/>
          <w:lang w:eastAsia="fr-FR"/>
        </w:rPr>
        <w:t xml:space="preserve"> Il donne son avis sur les questions intéressant la vie de l'école, no</w:t>
      </w:r>
      <w:r>
        <w:rPr>
          <w:rFonts w:eastAsia="Times New Roman"/>
          <w:lang w:eastAsia="fr-FR"/>
        </w:rPr>
        <w:t>tamment :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actions pédagogiques et éducatives,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l'utilisation des moyens alloués à l'école,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d'intégration des enfants handicapés,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 périscolaires,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restauration scolaire,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l'hygiène scolaire,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protection et la sécurité des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nfants dans le cadre scolaire et périscolaire,</w:t>
      </w:r>
    </w:p>
    <w:p w:rsidR="00D80552" w:rsidRDefault="00A81EB7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respect et la mise en application des valeurs et des principes de la République.</w:t>
      </w:r>
    </w:p>
    <w:p w:rsidR="00D80552" w:rsidRDefault="00A81EB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donne son accord pour l'organisation d'activités complémentaires éducatives, sportives ou culturelles.</w:t>
      </w:r>
    </w:p>
    <w:p w:rsidR="00D80552" w:rsidRPr="00A81EB7" w:rsidRDefault="00A81EB7" w:rsidP="00A81EB7">
      <w:pPr>
        <w:pStyle w:val="Textbody"/>
        <w:ind w:firstLine="0"/>
        <w:jc w:val="left"/>
        <w:rPr>
          <w:sz w:val="21"/>
          <w:szCs w:val="21"/>
          <w:u w:val="single"/>
        </w:rPr>
      </w:pPr>
      <w:r w:rsidRPr="00A81EB7">
        <w:rPr>
          <w:sz w:val="21"/>
          <w:szCs w:val="21"/>
          <w:u w:val="single"/>
        </w:rPr>
        <w:t xml:space="preserve">3) Vie scolaire et </w:t>
      </w:r>
      <w:r w:rsidRPr="00A81EB7">
        <w:rPr>
          <w:sz w:val="21"/>
          <w:szCs w:val="21"/>
          <w:u w:val="single"/>
        </w:rPr>
        <w:t>projet pédagogique</w:t>
      </w:r>
    </w:p>
    <w:p w:rsidR="00D80552" w:rsidRDefault="00A81EB7"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/ Projet d’école 2020/2025 : </w:t>
      </w:r>
      <w:r>
        <w:t>le projet présenté au conseil d’école de novembre 2019 a été validé par l’IEN.</w:t>
      </w:r>
    </w:p>
    <w:p w:rsidR="00D80552" w:rsidRDefault="00A81EB7">
      <w:r>
        <w:t>Ce projet est défini en 4 axes avec des actions à mettre en place sur les 5 ans :</w:t>
      </w:r>
    </w:p>
    <w:p w:rsidR="00D80552" w:rsidRDefault="00A81EB7">
      <w:r>
        <w:rPr>
          <w:b/>
          <w:bCs/>
        </w:rPr>
        <w:t xml:space="preserve">Pour l’axe amélioration des résultats des </w:t>
      </w:r>
      <w:r>
        <w:rPr>
          <w:b/>
          <w:bCs/>
        </w:rPr>
        <w:t>élèves </w:t>
      </w:r>
      <w:r>
        <w:t>: rituels hebdomadaires de lecture avec lecture par des élèves du cycle 3 au élèves du cycle 1 et présentation d’un livre aux autres élèves de sa classe en cycle 2 et 3 ; création de répertoire de mots au cycle 2 ; travail sur la phonologie en mater</w:t>
      </w:r>
      <w:r>
        <w:t>nelle ; travail sur la méthodologie au cycle 2 et 3 avec harmonisation des consignes et des cahiers de règles dans chaque cycle et élaboration de carte mentale.</w:t>
      </w:r>
    </w:p>
    <w:p w:rsidR="00D80552" w:rsidRDefault="00A81EB7">
      <w:r>
        <w:rPr>
          <w:b/>
          <w:bCs/>
        </w:rPr>
        <w:t>Pour l’axe réponse à la difficulté scolaire :</w:t>
      </w:r>
      <w:r>
        <w:t xml:space="preserve"> le CP dédoublé et son organisation, ateliers de d</w:t>
      </w:r>
      <w:r>
        <w:t>ifférentiation sur la résolution de problème pour toutes les classes élémentaires.</w:t>
      </w:r>
    </w:p>
    <w:p w:rsidR="00D80552" w:rsidRDefault="00A81EB7">
      <w:r>
        <w:rPr>
          <w:b/>
          <w:bCs/>
        </w:rPr>
        <w:t>Pour l’axe amélioration de la vie scolaire </w:t>
      </w:r>
      <w:r>
        <w:t>: les manifestations, les expositions de travaux des enfants,  les rendez-vous semestriel pour la remise des livrets scolaires, in</w:t>
      </w:r>
      <w:r>
        <w:t>vitation aux parents pour participer à divers ateliers.</w:t>
      </w:r>
    </w:p>
    <w:p w:rsidR="00D80552" w:rsidRDefault="00A81EB7">
      <w:r>
        <w:rPr>
          <w:b/>
          <w:bCs/>
        </w:rPr>
        <w:t>Pour l’axe éducation artistique, culturelle et sportive :</w:t>
      </w:r>
      <w:r>
        <w:t xml:space="preserve"> exploitation d’un thème par an pour toutes les classes, les rencontres chorales, les rencontres sportives, des sorties pour l’ouverture cultur</w:t>
      </w:r>
      <w:r>
        <w:t>elle.</w:t>
      </w:r>
    </w:p>
    <w:p w:rsidR="00D80552" w:rsidRDefault="00A81EB7">
      <w:proofErr w:type="gramStart"/>
      <w:r>
        <w:t>b</w:t>
      </w:r>
      <w:proofErr w:type="gramEnd"/>
      <w:r>
        <w:t xml:space="preserve">/ </w:t>
      </w:r>
      <w:r>
        <w:rPr>
          <w:u w:val="single"/>
        </w:rPr>
        <w:t>Règlement intérieur de l’école</w:t>
      </w:r>
      <w:r>
        <w:t> : (pièce jointe) accepté après lecture et modification ; il sera donné à chaque parent pour connaissance et signature par le biais du cahier de liaison.</w:t>
      </w:r>
    </w:p>
    <w:p w:rsidR="00D80552" w:rsidRDefault="00A81EB7">
      <w:proofErr w:type="gramStart"/>
      <w:r>
        <w:t>c</w:t>
      </w:r>
      <w:proofErr w:type="gramEnd"/>
      <w:r>
        <w:t xml:space="preserve">/ </w:t>
      </w:r>
      <w:r>
        <w:rPr>
          <w:u w:val="single"/>
        </w:rPr>
        <w:t xml:space="preserve">projet pédagogique : </w:t>
      </w:r>
      <w:r>
        <w:t>thème retenu cette année pour la 2éme</w:t>
      </w:r>
      <w:r>
        <w:t xml:space="preserve"> </w:t>
      </w:r>
      <w:r>
        <w:t>fois afin de terminer les projets interrompus l’année précédente par le confinement : la mer.</w:t>
      </w:r>
    </w:p>
    <w:p w:rsidR="00D80552" w:rsidRDefault="00A81EB7">
      <w:r>
        <w:t>Nous espérons pouvoir effectuer quelques sorties en fin d’année.</w:t>
      </w:r>
    </w:p>
    <w:p w:rsidR="00D80552" w:rsidRDefault="00A81EB7">
      <w:r>
        <w:t>Le cinéma est prévu pour toutes les classes, à des jours différents : la maternelle le 9 novembre</w:t>
      </w:r>
      <w:r>
        <w:t>, reporté ; le CE1/CE2 le 8 février ; le CP et GS/CE2 le 15 mars et les CM1 et 2 le 20 mai.</w:t>
      </w:r>
    </w:p>
    <w:p w:rsidR="00D80552" w:rsidRDefault="00A81EB7">
      <w:r>
        <w:t xml:space="preserve">Participation à la dictée d’ELA, association européenne contre les leucodystrophies, pour les CM1 et CM2, dictée faite le 12 octobre, lue par des élus Mme Bachelot </w:t>
      </w:r>
      <w:r>
        <w:t>et Mme Fabien et à un cross « Mets tes baskets et bats la maladie » prévue en décembre, reportée au 14 janvier, afin de récolter des dons pour l’association.</w:t>
      </w:r>
    </w:p>
    <w:p w:rsidR="00D80552" w:rsidRPr="00A81EB7" w:rsidRDefault="00A81EB7" w:rsidP="00A81EB7">
      <w:pPr>
        <w:pStyle w:val="Textbody"/>
        <w:ind w:firstLine="0"/>
        <w:jc w:val="left"/>
        <w:rPr>
          <w:sz w:val="21"/>
          <w:szCs w:val="21"/>
          <w:u w:val="single"/>
        </w:rPr>
      </w:pPr>
      <w:r w:rsidRPr="00A81EB7">
        <w:rPr>
          <w:sz w:val="21"/>
          <w:szCs w:val="21"/>
          <w:u w:val="single"/>
        </w:rPr>
        <w:t>4) RASED et aide scolaire</w:t>
      </w:r>
    </w:p>
    <w:p w:rsidR="00D80552" w:rsidRDefault="00A81EB7">
      <w:proofErr w:type="gramStart"/>
      <w:r>
        <w:t>a</w:t>
      </w:r>
      <w:proofErr w:type="gramEnd"/>
      <w:r>
        <w:t xml:space="preserve">/ </w:t>
      </w:r>
      <w:r>
        <w:rPr>
          <w:u w:val="single"/>
        </w:rPr>
        <w:t>RASED</w:t>
      </w:r>
      <w:r>
        <w:t> : il n’y a pas de maître E nommé sur notre secteur ; nous pouvo</w:t>
      </w:r>
      <w:r>
        <w:t>ns envoyer des demandes d’aide pour des élèves mais elles ne seront prises en compte que si un maître E d’un autre secteur a de la place ; ce qui est peu probable. Un nouveau psychologue scolaire, M Poulie, est nommé sur le secteur.</w:t>
      </w:r>
    </w:p>
    <w:p w:rsidR="00D80552" w:rsidRDefault="00A81EB7">
      <w:proofErr w:type="gramStart"/>
      <w:r>
        <w:lastRenderedPageBreak/>
        <w:t>b/</w:t>
      </w:r>
      <w:proofErr w:type="gramEnd"/>
      <w:r>
        <w:rPr>
          <w:u w:val="single"/>
        </w:rPr>
        <w:t>Les évaluations CP et</w:t>
      </w:r>
      <w:r>
        <w:rPr>
          <w:u w:val="single"/>
        </w:rPr>
        <w:t xml:space="preserve"> CE1</w:t>
      </w:r>
      <w:r>
        <w:t>: elles ont eu lieu du 14 au 26 septembre ; les résultats en CP font apparaître 1 enfants à besoin en maths et en français ; les résultats en CE1 3 enfants à besoins en français et 5 enfants en maths par contre une dizaine d’enfants sont fragiles en ma</w:t>
      </w:r>
      <w:r>
        <w:t>ths.</w:t>
      </w:r>
    </w:p>
    <w:p w:rsidR="00D80552" w:rsidRDefault="00A81EB7">
      <w:r>
        <w:t xml:space="preserve">Pourcentages de réussite : </w:t>
      </w:r>
    </w:p>
    <w:tbl>
      <w:tblPr>
        <w:tblStyle w:val="Grilledutableau"/>
        <w:tblW w:w="9345" w:type="dxa"/>
        <w:tblLook w:val="04A0" w:firstRow="1" w:lastRow="0" w:firstColumn="1" w:lastColumn="0" w:noHBand="0" w:noVBand="1"/>
      </w:tblPr>
      <w:tblGrid>
        <w:gridCol w:w="2426"/>
        <w:gridCol w:w="2006"/>
        <w:gridCol w:w="1878"/>
        <w:gridCol w:w="1517"/>
        <w:gridCol w:w="1518"/>
      </w:tblGrid>
      <w:tr w:rsidR="00D80552">
        <w:tc>
          <w:tcPr>
            <w:tcW w:w="2426" w:type="dxa"/>
            <w:shd w:val="clear" w:color="auto" w:fill="auto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CP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CP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CE1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CE1</w:t>
            </w:r>
          </w:p>
        </w:tc>
      </w:tr>
      <w:tr w:rsidR="00D80552">
        <w:tc>
          <w:tcPr>
            <w:tcW w:w="2426" w:type="dxa"/>
            <w:shd w:val="clear" w:color="auto" w:fill="auto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FRANÇAIS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MATHS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FRANÇAIS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MATHS</w:t>
            </w:r>
          </w:p>
        </w:tc>
      </w:tr>
      <w:tr w:rsidR="00D80552">
        <w:tc>
          <w:tcPr>
            <w:tcW w:w="242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ÉCOLE</w:t>
            </w: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88,54%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84,52%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86,84%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68,42%</w:t>
            </w:r>
          </w:p>
        </w:tc>
      </w:tr>
      <w:tr w:rsidR="00D80552">
        <w:tc>
          <w:tcPr>
            <w:tcW w:w="242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CIRCONSCRIPTION VIRE</w:t>
            </w: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79,49%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78,23%</w:t>
            </w:r>
          </w:p>
        </w:tc>
        <w:tc>
          <w:tcPr>
            <w:tcW w:w="1517" w:type="dxa"/>
            <w:shd w:val="clear" w:color="auto" w:fill="A6A6A6" w:themeFill="background1" w:themeFillShade="A6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  <w:tc>
          <w:tcPr>
            <w:tcW w:w="1518" w:type="dxa"/>
            <w:shd w:val="clear" w:color="auto" w:fill="A6A6A6" w:themeFill="background1" w:themeFillShade="A6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</w:tr>
      <w:tr w:rsidR="00D80552">
        <w:tc>
          <w:tcPr>
            <w:tcW w:w="242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 CALVADOS</w:t>
            </w:r>
          </w:p>
        </w:tc>
        <w:tc>
          <w:tcPr>
            <w:tcW w:w="2006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79,69%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</w:tcPr>
          <w:p w:rsidR="00D80552" w:rsidRDefault="00A81EB7">
            <w:pPr>
              <w:spacing w:after="0" w:line="240" w:lineRule="auto"/>
            </w:pPr>
            <w:r>
              <w:t>78,23%</w:t>
            </w:r>
          </w:p>
        </w:tc>
        <w:tc>
          <w:tcPr>
            <w:tcW w:w="1517" w:type="dxa"/>
            <w:shd w:val="clear" w:color="auto" w:fill="A6A6A6" w:themeFill="background1" w:themeFillShade="A6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  <w:tc>
          <w:tcPr>
            <w:tcW w:w="1518" w:type="dxa"/>
            <w:shd w:val="clear" w:color="auto" w:fill="A6A6A6" w:themeFill="background1" w:themeFillShade="A6"/>
            <w:tcMar>
              <w:left w:w="108" w:type="dxa"/>
            </w:tcMar>
          </w:tcPr>
          <w:p w:rsidR="00D80552" w:rsidRDefault="00D80552">
            <w:pPr>
              <w:spacing w:after="0" w:line="240" w:lineRule="auto"/>
            </w:pPr>
          </w:p>
        </w:tc>
      </w:tr>
    </w:tbl>
    <w:p w:rsidR="00D80552" w:rsidRDefault="00D80552"/>
    <w:p w:rsidR="00D80552" w:rsidRDefault="00A81EB7">
      <w:r>
        <w:t>Le CP dédoublé est très bénéfique.</w:t>
      </w:r>
    </w:p>
    <w:p w:rsidR="00D80552" w:rsidRDefault="00A81EB7">
      <w:proofErr w:type="gramStart"/>
      <w:r>
        <w:rPr>
          <w:u w:val="single"/>
        </w:rPr>
        <w:t>c</w:t>
      </w:r>
      <w:proofErr w:type="gramEnd"/>
      <w:r>
        <w:rPr>
          <w:u w:val="single"/>
        </w:rPr>
        <w:t>/ Aide scolaire</w:t>
      </w:r>
      <w:r>
        <w:t xml:space="preserve"> : </w:t>
      </w:r>
    </w:p>
    <w:p w:rsidR="00D80552" w:rsidRDefault="00A81EB7">
      <w:r>
        <w:t xml:space="preserve">Les APC </w:t>
      </w:r>
      <w:r>
        <w:t>ont lieu de 15h45 à 16h45 le lundi ou mardi ou jeudi selon les enseignants.</w:t>
      </w:r>
    </w:p>
    <w:p w:rsidR="00D80552" w:rsidRDefault="00A81EB7">
      <w:r>
        <w:t>Un stage de remise à niveau avait été proposé en août à 36 élèves de la GS au CM2 et 10 élèves seulement ont accepté</w:t>
      </w:r>
      <w:r>
        <w:t>.</w:t>
      </w:r>
    </w:p>
    <w:p w:rsidR="00D80552" w:rsidRDefault="00A81EB7">
      <w:r>
        <w:t xml:space="preserve">Une aide aux devoirs par une enseignante a été mise en place </w:t>
      </w:r>
      <w:r>
        <w:t xml:space="preserve">depuis début octobre le mardi et vendredi soir de 16h à 17h, en suspend pour l’instant. </w:t>
      </w:r>
    </w:p>
    <w:p w:rsidR="00D80552" w:rsidRDefault="00A81EB7">
      <w:r>
        <w:t>Demande de reprise de l’aide aux devoirs par l’école pour janvier, avec séparation des cycles 2 et 3 (un groupe de tables séparé par un espace, pour chaque cycle ou cl</w:t>
      </w:r>
      <w:r>
        <w:t>asse). Un aménagement du protocole et de l'organisation sera réfléchi par les élus pour une reprise, si possible, à la rentrée de Janvier.</w:t>
      </w:r>
    </w:p>
    <w:p w:rsidR="00D80552" w:rsidRDefault="00A81EB7">
      <w:pPr>
        <w:pStyle w:val="Textbody"/>
        <w:ind w:firstLine="0"/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5) Restauration et hygiène</w:t>
      </w:r>
    </w:p>
    <w:p w:rsidR="00D80552" w:rsidRDefault="00A81EB7">
      <w:pPr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>/ Cantine scolaire :</w:t>
      </w:r>
    </w:p>
    <w:p w:rsidR="00D80552" w:rsidRDefault="00A81EB7">
      <w:r>
        <w:t>Cette année, environ 120 élèves  mangent à la cantine. L’année a commencé sans problème avec les mêmes règles sanitaires que l’année précédente. Les enfants sont par classe à table afin d’éviter les brassages et la cour élémentaire est séparée en deux zone</w:t>
      </w:r>
      <w:r>
        <w:t>s (cycle2 et cycle 3).</w:t>
      </w:r>
    </w:p>
    <w:p w:rsidR="00D80552" w:rsidRDefault="00A81EB7">
      <w:r>
        <w:t>Les parents élus demandent si la commune pense</w:t>
      </w:r>
      <w:r>
        <w:t xml:space="preserve"> à mettre en place des tarifs modulaires de cantine. Ils demandent aussi aux élus de faire un point sur le relationnel entre les enfants et les personnels de cantine.</w:t>
      </w:r>
    </w:p>
    <w:p w:rsidR="00D80552" w:rsidRDefault="00A81EB7">
      <w:r>
        <w:t xml:space="preserve"> </w:t>
      </w:r>
      <w:r>
        <w:t xml:space="preserve">Les élus aborderont ces questions en commission scolaire. </w:t>
      </w:r>
    </w:p>
    <w:p w:rsidR="00D80552" w:rsidRDefault="00A81EB7">
      <w:pPr>
        <w:rPr>
          <w:u w:val="single"/>
        </w:rPr>
      </w:pPr>
      <w:proofErr w:type="gramStart"/>
      <w:r>
        <w:rPr>
          <w:u w:val="single"/>
        </w:rPr>
        <w:t>b</w:t>
      </w:r>
      <w:proofErr w:type="gramEnd"/>
      <w:r>
        <w:rPr>
          <w:u w:val="single"/>
        </w:rPr>
        <w:t>/ Hygiène :</w:t>
      </w:r>
    </w:p>
    <w:p w:rsidR="00D80552" w:rsidRDefault="00A81EB7">
      <w:r>
        <w:t>Il y a 5 PAI dans l’école cette année (asthme et allergies alimentaires).</w:t>
      </w:r>
    </w:p>
    <w:p w:rsidR="00D80552" w:rsidRDefault="00A81EB7">
      <w:r>
        <w:t>Les enfants se lavent les mains en arrivant à l’école, à la récréation, sur le temps périscolaire. Les élément</w:t>
      </w:r>
      <w:r>
        <w:t>aires changent de masque au retour en classe. Une demande est faite à la mairie pour que les enfants changent de masque à la cantine après le repas.</w:t>
      </w:r>
    </w:p>
    <w:p w:rsidR="00D80552" w:rsidRPr="00A81EB7" w:rsidRDefault="00A81EB7" w:rsidP="00A81EB7">
      <w:pPr>
        <w:pStyle w:val="Textbody"/>
        <w:ind w:firstLine="0"/>
        <w:jc w:val="lef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6</w:t>
      </w:r>
      <w:r w:rsidRPr="00A81EB7">
        <w:rPr>
          <w:sz w:val="21"/>
          <w:szCs w:val="21"/>
          <w:u w:val="single"/>
        </w:rPr>
        <w:t>) Sécurité et équipement</w:t>
      </w:r>
    </w:p>
    <w:p w:rsidR="00D80552" w:rsidRDefault="00A81EB7">
      <w:r>
        <w:t>Exercice incendie a eu lieu le lundi 14 octobre, tout s’est bien déroulé.</w:t>
      </w:r>
    </w:p>
    <w:p w:rsidR="00D80552" w:rsidRDefault="00A81EB7">
      <w:r>
        <w:t>L’exer</w:t>
      </w:r>
      <w:r>
        <w:t>cice PPMS intrusion confinement prévu le mercredi 7 octobre s’est bien déroulé.</w:t>
      </w:r>
    </w:p>
    <w:p w:rsidR="00D80552" w:rsidRDefault="00A81EB7">
      <w:r>
        <w:t>Un exercice PPMS à échelle académique, comme en situation réelle, est prévu en février.</w:t>
      </w:r>
    </w:p>
    <w:p w:rsidR="00A81EB7" w:rsidRDefault="00A81EB7"/>
    <w:p w:rsidR="00A81EB7" w:rsidRDefault="00A81EB7"/>
    <w:p w:rsidR="00D80552" w:rsidRPr="00A81EB7" w:rsidRDefault="00A81EB7" w:rsidP="00A81EB7">
      <w:pPr>
        <w:pStyle w:val="Textbody"/>
        <w:ind w:firstLine="0"/>
        <w:jc w:val="left"/>
        <w:rPr>
          <w:sz w:val="21"/>
          <w:szCs w:val="21"/>
          <w:u w:val="single"/>
        </w:rPr>
      </w:pPr>
      <w:r w:rsidRPr="00A81EB7">
        <w:rPr>
          <w:sz w:val="21"/>
          <w:szCs w:val="21"/>
          <w:u w:val="single"/>
        </w:rPr>
        <w:lastRenderedPageBreak/>
        <w:t>7</w:t>
      </w:r>
      <w:r w:rsidRPr="00A81EB7">
        <w:rPr>
          <w:sz w:val="21"/>
          <w:szCs w:val="21"/>
          <w:u w:val="single"/>
        </w:rPr>
        <w:t>) Bilan financier</w:t>
      </w:r>
    </w:p>
    <w:p w:rsidR="00D80552" w:rsidRDefault="00A81EB7">
      <w:r>
        <w:rPr>
          <w:u w:val="single"/>
        </w:rPr>
        <w:t>Coopérative scolaire</w:t>
      </w:r>
      <w:r>
        <w:t xml:space="preserve"> : </w:t>
      </w:r>
    </w:p>
    <w:p w:rsidR="00D80552" w:rsidRDefault="00A81EB7">
      <w:r>
        <w:t>Solde actuel : 20 373€.</w:t>
      </w:r>
    </w:p>
    <w:p w:rsidR="00D80552" w:rsidRDefault="00A81EB7">
      <w:r>
        <w:t>Rentrées : cotisation</w:t>
      </w:r>
      <w:r>
        <w:t>s des parents 1 218€ ;  vente des photos scolaires bénéfice de 900€ ; don de l’APE 2 980€.</w:t>
      </w:r>
    </w:p>
    <w:p w:rsidR="00D80552" w:rsidRDefault="00A81EB7">
      <w:r>
        <w:t>Dépenses: abonnements divers 687,67€ ;  livres les incorruptibles 422,19€ ; animation « les escargots » pour les classes de MS/GS et GS/CE2 624€ ; assurance OCCE 428</w:t>
      </w:r>
      <w:r>
        <w:t>,15€ ; achats de cadeaux de Noël des classes 420€.</w:t>
      </w:r>
    </w:p>
    <w:p w:rsidR="00D80552" w:rsidRDefault="00A81EB7">
      <w:r>
        <w:t>Les parents regrettent l'augmentation du tarif</w:t>
      </w:r>
      <w:r>
        <w:t xml:space="preserve"> des pochettes photos de 50 centimes. Ceci s'applique par le changement de photographe qui propose une pochette avec plus de photos.</w:t>
      </w:r>
    </w:p>
    <w:p w:rsidR="00D80552" w:rsidRPr="00A81EB7" w:rsidRDefault="00A81EB7" w:rsidP="00A81EB7">
      <w:pPr>
        <w:pStyle w:val="Textbody"/>
        <w:ind w:firstLine="0"/>
        <w:jc w:val="left"/>
        <w:rPr>
          <w:sz w:val="21"/>
          <w:szCs w:val="21"/>
          <w:u w:val="single"/>
        </w:rPr>
      </w:pPr>
      <w:bookmarkStart w:id="0" w:name="_GoBack"/>
      <w:r w:rsidRPr="00A81EB7">
        <w:rPr>
          <w:sz w:val="21"/>
          <w:szCs w:val="21"/>
          <w:u w:val="single"/>
        </w:rPr>
        <w:t>8</w:t>
      </w:r>
      <w:r w:rsidRPr="00A81EB7">
        <w:rPr>
          <w:sz w:val="21"/>
          <w:szCs w:val="21"/>
          <w:u w:val="single"/>
        </w:rPr>
        <w:t>) Questions diverses</w:t>
      </w:r>
    </w:p>
    <w:bookmarkEnd w:id="0"/>
    <w:p w:rsidR="00D80552" w:rsidRDefault="00A81EB7">
      <w:r>
        <w:rPr>
          <w:u w:val="single"/>
        </w:rPr>
        <w:t>Tra</w:t>
      </w:r>
      <w:r>
        <w:rPr>
          <w:u w:val="single"/>
        </w:rPr>
        <w:t>vaux </w:t>
      </w:r>
      <w:r>
        <w:t>: les rideaux des classes de Mme Poulie et Mme Jourdan ont été posés cet été comme convenu ainsi que le panneau de basket dans la cour élémentaire.</w:t>
      </w:r>
    </w:p>
    <w:p w:rsidR="00D80552" w:rsidRDefault="00A81EB7">
      <w:r>
        <w:t>Décoration de la cour demandée et accordée va pouvoir commencer : panneau de bois peints par les élèves</w:t>
      </w:r>
      <w:r>
        <w:t xml:space="preserve"> (payés par la coopérative scolaire) qui seront à accrocher par </w:t>
      </w:r>
      <w:proofErr w:type="spellStart"/>
      <w:r>
        <w:t>Valdallière</w:t>
      </w:r>
      <w:proofErr w:type="spellEnd"/>
      <w:r>
        <w:t>.</w:t>
      </w:r>
    </w:p>
    <w:p w:rsidR="00D80552" w:rsidRDefault="00A81EB7">
      <w:r>
        <w:t xml:space="preserve">Demande pour des jardinières l’année dernière qui doivent être posées avec sécurité : Monsieur Anne,  des espaces verts de </w:t>
      </w:r>
      <w:proofErr w:type="spellStart"/>
      <w:r>
        <w:t>Valdallière</w:t>
      </w:r>
      <w:proofErr w:type="spellEnd"/>
      <w:r>
        <w:t xml:space="preserve">, </w:t>
      </w:r>
      <w:r>
        <w:t xml:space="preserve"> va contacter l'école pour trouver une solution.</w:t>
      </w:r>
    </w:p>
    <w:p w:rsidR="00D80552" w:rsidRDefault="00A81EB7">
      <w:r>
        <w:rPr>
          <w:u w:val="single"/>
        </w:rPr>
        <w:t>Semaine de 4 jours</w:t>
      </w:r>
      <w:r>
        <w:t> : la commiss</w:t>
      </w:r>
      <w:r>
        <w:t>ion scolaire  se prononcera sur cette question lors de ses prochaines sessions.</w:t>
      </w:r>
    </w:p>
    <w:p w:rsidR="00D80552" w:rsidRDefault="00A81EB7">
      <w:r>
        <w:t xml:space="preserve">La commune a analysé le retour des questionnaires : les familles qui se sont exprimées préfèrent majoritairement la semaine à 4 jours. </w:t>
      </w:r>
    </w:p>
    <w:p w:rsidR="00D80552" w:rsidRDefault="00A81EB7">
      <w:r>
        <w:rPr>
          <w:u w:val="single"/>
        </w:rPr>
        <w:t xml:space="preserve">Convention </w:t>
      </w:r>
      <w:proofErr w:type="spellStart"/>
      <w:r>
        <w:rPr>
          <w:u w:val="single"/>
        </w:rPr>
        <w:t>Valdallière</w:t>
      </w:r>
      <w:proofErr w:type="spellEnd"/>
      <w:r>
        <w:rPr>
          <w:u w:val="single"/>
        </w:rPr>
        <w:t>/ DSDEN pour la</w:t>
      </w:r>
      <w:r>
        <w:rPr>
          <w:u w:val="single"/>
        </w:rPr>
        <w:t xml:space="preserve"> direction commune Montchamp/Vassy</w:t>
      </w:r>
      <w:r>
        <w:t> :</w:t>
      </w:r>
    </w:p>
    <w:p w:rsidR="00D80552" w:rsidRDefault="00A81EB7">
      <w:r>
        <w:t>M. Marco confirme la fusion des écoles de Montchamp et Vassy pour la rentrée de Septembre 2021. Les parents élus sont inquiets quant à l'avenir de l’école</w:t>
      </w:r>
      <w:r>
        <w:t>, ils craignent des fermetures de classes sur le site de Montcha</w:t>
      </w:r>
      <w:r>
        <w:t>mp.</w:t>
      </w:r>
    </w:p>
    <w:p w:rsidR="00D80552" w:rsidRDefault="00A81EB7">
      <w:r>
        <w:t>Les parents élus alertent le conseil d'école sur les conduites routières dangereuses sur le parking de l'école.</w:t>
      </w:r>
    </w:p>
    <w:p w:rsidR="00D80552" w:rsidRDefault="00A81EB7">
      <w:r>
        <w:t>Prochains conseils d’école : le 16 mars et le 22  juin</w:t>
      </w:r>
    </w:p>
    <w:p w:rsidR="00D80552" w:rsidRDefault="00A81EB7">
      <w:r>
        <w:t>Séance levée à 20h15</w:t>
      </w:r>
    </w:p>
    <w:p w:rsidR="00D80552" w:rsidRDefault="00A81EB7">
      <w:r>
        <w:t>La secrétaire de séance</w:t>
      </w:r>
      <w:r>
        <w:tab/>
        <w:t xml:space="preserve">Mme Poulie   </w:t>
      </w:r>
      <w:r>
        <w:tab/>
        <w:t xml:space="preserve">       </w:t>
      </w:r>
      <w:r>
        <w:tab/>
      </w:r>
      <w:r>
        <w:tab/>
      </w:r>
      <w:r>
        <w:tab/>
        <w:t xml:space="preserve">La présidente </w:t>
      </w:r>
      <w:r>
        <w:t xml:space="preserve">de séance Mme </w:t>
      </w:r>
      <w:proofErr w:type="spellStart"/>
      <w:r>
        <w:t>Précigou</w:t>
      </w:r>
      <w:proofErr w:type="spellEnd"/>
    </w:p>
    <w:p w:rsidR="00D80552" w:rsidRDefault="00A81E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552" w:rsidRDefault="00D80552"/>
    <w:p w:rsidR="00D80552" w:rsidRDefault="00D80552"/>
    <w:p w:rsidR="00D80552" w:rsidRDefault="00D80552"/>
    <w:sectPr w:rsidR="00D80552" w:rsidSect="00A81EB7">
      <w:footerReference w:type="default" r:id="rId7"/>
      <w:pgSz w:w="11906" w:h="16838"/>
      <w:pgMar w:top="851" w:right="1417" w:bottom="993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B7" w:rsidRDefault="00A81EB7" w:rsidP="00A81EB7">
      <w:pPr>
        <w:spacing w:after="0" w:line="240" w:lineRule="auto"/>
      </w:pPr>
      <w:r>
        <w:separator/>
      </w:r>
    </w:p>
  </w:endnote>
  <w:endnote w:type="continuationSeparator" w:id="0">
    <w:p w:rsidR="00A81EB7" w:rsidRDefault="00A81EB7" w:rsidP="00A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84673"/>
      <w:docPartObj>
        <w:docPartGallery w:val="Page Numbers (Bottom of Page)"/>
        <w:docPartUnique/>
      </w:docPartObj>
    </w:sdtPr>
    <w:sdtContent>
      <w:p w:rsidR="00A81EB7" w:rsidRDefault="00A81EB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1EB7" w:rsidRDefault="00A81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B7" w:rsidRDefault="00A81EB7" w:rsidP="00A81EB7">
      <w:pPr>
        <w:spacing w:after="0" w:line="240" w:lineRule="auto"/>
      </w:pPr>
      <w:r>
        <w:separator/>
      </w:r>
    </w:p>
  </w:footnote>
  <w:footnote w:type="continuationSeparator" w:id="0">
    <w:p w:rsidR="00A81EB7" w:rsidRDefault="00A81EB7" w:rsidP="00A8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1EE6"/>
    <w:multiLevelType w:val="multilevel"/>
    <w:tmpl w:val="3D624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4EB1"/>
    <w:multiLevelType w:val="multilevel"/>
    <w:tmpl w:val="2C4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7E140816"/>
    <w:multiLevelType w:val="multilevel"/>
    <w:tmpl w:val="D6AE6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2"/>
    <w:rsid w:val="00A81EB7"/>
    <w:rsid w:val="00D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1C037-45CA-4B1E-9F97-C5861CF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F521E2"/>
    <w:rPr>
      <w:rFonts w:ascii="Arial" w:eastAsia="Arial" w:hAnsi="Arial" w:cs="Arial"/>
      <w:color w:val="000000"/>
      <w:sz w:val="24"/>
      <w:szCs w:val="24"/>
      <w:lang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2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21E2"/>
    <w:pPr>
      <w:widowControl w:val="0"/>
      <w:tabs>
        <w:tab w:val="left" w:pos="360"/>
      </w:tabs>
      <w:suppressAutoHyphens/>
      <w:spacing w:line="240" w:lineRule="auto"/>
      <w:ind w:firstLine="555"/>
      <w:jc w:val="both"/>
      <w:textAlignment w:val="baseline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F521E2"/>
    <w:pPr>
      <w:spacing w:after="120"/>
    </w:pPr>
  </w:style>
  <w:style w:type="paragraph" w:styleId="En-tte">
    <w:name w:val="header"/>
    <w:basedOn w:val="Standard"/>
    <w:rsid w:val="00F521E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91B9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04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2B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39"/>
    <w:rsid w:val="00C95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8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1567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2020-12-08T09:26:00Z</cp:lastPrinted>
  <dcterms:created xsi:type="dcterms:W3CDTF">2020-11-02T14:11:00Z</dcterms:created>
  <dcterms:modified xsi:type="dcterms:W3CDTF">2020-12-14T11:28:00Z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